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D44243" w:rsidRDefault="00D44243" w:rsidP="00D44243">
      <w:pPr>
        <w:rPr>
          <w:b/>
        </w:rPr>
      </w:pPr>
      <w:r w:rsidRPr="00D44243">
        <w:rPr>
          <w:b/>
        </w:rPr>
        <w:t>4.1. Количество поданных заявок и объем мощности</w:t>
      </w:r>
      <w:r>
        <w:rPr>
          <w:b/>
        </w:rPr>
        <w:t xml:space="preserve"> для их удовлетворения</w:t>
      </w:r>
    </w:p>
    <w:p w:rsidR="00D44243" w:rsidRDefault="00D44243" w:rsidP="00D44243">
      <w:r>
        <w:t xml:space="preserve">Получено заявок – </w:t>
      </w:r>
      <w:r w:rsidR="00803CED">
        <w:t>216</w:t>
      </w:r>
      <w:r w:rsidR="001B4981">
        <w:t xml:space="preserve"> </w:t>
      </w:r>
      <w:proofErr w:type="spellStart"/>
      <w:r w:rsidR="001B4981">
        <w:t>шт</w:t>
      </w:r>
      <w:proofErr w:type="spellEnd"/>
      <w:r>
        <w:t xml:space="preserve">, на максимальную мощность – </w:t>
      </w:r>
      <w:r w:rsidR="00803CED">
        <w:t>4990</w:t>
      </w:r>
      <w:r>
        <w:t xml:space="preserve"> кВт</w:t>
      </w:r>
    </w:p>
    <w:p w:rsidR="00D44243" w:rsidRDefault="00D44243" w:rsidP="00D44243"/>
    <w:p w:rsidR="00D44243" w:rsidRDefault="00D44243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1B4981">
        <w:t>30</w:t>
      </w:r>
      <w:r w:rsidR="008435AE">
        <w:t>.</w:t>
      </w:r>
      <w:r w:rsidR="001B4981">
        <w:t>12</w:t>
      </w:r>
      <w:r>
        <w:t>.20</w:t>
      </w:r>
      <w:r w:rsidR="00C33F5B">
        <w:t>2</w:t>
      </w:r>
      <w:r w:rsidR="00803CED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D4424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1E4B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1187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06DFE"/>
    <w:rsid w:val="00110932"/>
    <w:rsid w:val="00111488"/>
    <w:rsid w:val="001122C1"/>
    <w:rsid w:val="00112A20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4981"/>
    <w:rsid w:val="001B4B5F"/>
    <w:rsid w:val="001B524B"/>
    <w:rsid w:val="001B5E8C"/>
    <w:rsid w:val="001B6427"/>
    <w:rsid w:val="001B79A7"/>
    <w:rsid w:val="001C04A1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24F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1507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2BE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368B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37D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5634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7CB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3CED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35AE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130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3CD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5AEC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4AE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2E5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3C00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3F5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5FB5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406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AF30"/>
  <w15:docId w15:val="{56BB1ECC-905D-4181-86EB-AA44B5E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4</cp:revision>
  <dcterms:created xsi:type="dcterms:W3CDTF">2024-03-01T04:49:00Z</dcterms:created>
  <dcterms:modified xsi:type="dcterms:W3CDTF">2025-03-07T05:12:00Z</dcterms:modified>
</cp:coreProperties>
</file>